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rsidR="00C96B63" w:rsidRDefault="00F40567" w:rsidP="00F40567">
      <w:pPr>
        <w:spacing w:after="120" w:line="240" w:lineRule="auto"/>
        <w:ind w:right="28"/>
        <w:jc w:val="both"/>
        <w:rPr>
          <w:rStyle w:val="Hiperligao"/>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Hiperligao"/>
            <w:bCs/>
            <w:lang w:val="en-GB"/>
          </w:rPr>
          <w:t xml:space="preserve">Guidelines on how to </w:t>
        </w:r>
        <w:r>
          <w:rPr>
            <w:rStyle w:val="Hiperligao"/>
            <w:bCs/>
            <w:lang w:val="en-GB"/>
          </w:rPr>
          <w:t>use the Learning Agreement for S</w:t>
        </w:r>
        <w:r w:rsidRPr="00772234">
          <w:rPr>
            <w:rStyle w:val="Hiperligao"/>
            <w:bCs/>
            <w:lang w:val="en-GB"/>
          </w:rPr>
          <w:t>tudies</w:t>
        </w:r>
      </w:hyperlink>
      <w:r>
        <w:rPr>
          <w:rStyle w:val="Hiperligao"/>
          <w:bCs/>
          <w:lang w:val="en-GB"/>
        </w:rPr>
        <w:t>.</w:t>
      </w:r>
    </w:p>
    <w:p w:rsidR="00F40567" w:rsidRDefault="00F40567" w:rsidP="00F40567">
      <w:pPr>
        <w:spacing w:after="120" w:line="240" w:lineRule="auto"/>
        <w:ind w:right="28"/>
        <w:jc w:val="both"/>
        <w:rPr>
          <w:bCs/>
          <w:lang w:val="en-GB"/>
        </w:rPr>
      </w:pPr>
    </w:p>
    <w:p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elacomgrelha"/>
        <w:tblW w:w="11199" w:type="dxa"/>
        <w:tblInd w:w="-318" w:type="dxa"/>
        <w:tblLook w:val="04A0"/>
      </w:tblPr>
      <w:tblGrid>
        <w:gridCol w:w="1547"/>
        <w:gridCol w:w="1573"/>
        <w:gridCol w:w="1417"/>
        <w:gridCol w:w="312"/>
        <w:gridCol w:w="1471"/>
        <w:gridCol w:w="1619"/>
        <w:gridCol w:w="669"/>
        <w:gridCol w:w="2591"/>
      </w:tblGrid>
      <w:tr w:rsidR="00E4761F" w:rsidTr="00E4761F">
        <w:tc>
          <w:tcPr>
            <w:tcW w:w="1547" w:type="dxa"/>
            <w:vMerge w:val="restart"/>
            <w:shd w:val="clear" w:color="auto" w:fill="D5DCE4" w:themeFill="text2" w:themeFillTint="33"/>
            <w:vAlign w:val="center"/>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rsidTr="00E4761F">
        <w:tc>
          <w:tcPr>
            <w:tcW w:w="1547" w:type="dxa"/>
            <w:vMerge/>
            <w:shd w:val="clear" w:color="auto" w:fill="D5DCE4" w:themeFill="text2" w:themeFillTint="33"/>
            <w:vAlign w:val="bottom"/>
          </w:tcPr>
          <w:p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rsidTr="00E4761F">
        <w:tc>
          <w:tcPr>
            <w:tcW w:w="1547"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rsidTr="00E4761F">
        <w:tc>
          <w:tcPr>
            <w:tcW w:w="1547"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rsidTr="00E2373D">
        <w:tc>
          <w:tcPr>
            <w:tcW w:w="1547" w:type="dxa"/>
            <w:vMerge w:val="restart"/>
            <w:shd w:val="clear" w:color="auto" w:fill="D5DCE4" w:themeFill="text2" w:themeFillTint="33"/>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rsidTr="00E2373D">
        <w:tc>
          <w:tcPr>
            <w:tcW w:w="1547"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rsidTr="00E2373D">
        <w:tc>
          <w:tcPr>
            <w:tcW w:w="1547" w:type="dxa"/>
            <w:vMerge w:val="restart"/>
            <w:shd w:val="clear" w:color="auto" w:fill="D5DCE4" w:themeFill="text2" w:themeFillTint="33"/>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rsidTr="00E2373D">
        <w:tc>
          <w:tcPr>
            <w:tcW w:w="1547"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rsidR="00E4761F" w:rsidRDefault="00176C0D" w:rsidP="00E4761F">
            <w:pPr>
              <w:spacing w:after="120" w:line="240" w:lineRule="auto"/>
              <w:ind w:right="28"/>
              <w:jc w:val="center"/>
              <w:rPr>
                <w:rFonts w:ascii="Verdana" w:eastAsia="Times New Roman" w:hAnsi="Verdana" w:cs="Arial"/>
                <w:b/>
                <w:color w:val="002060"/>
                <w:sz w:val="28"/>
                <w:szCs w:val="36"/>
                <w:lang w:val="en-GB"/>
              </w:rPr>
            </w:pPr>
            <w:r w:rsidRPr="00A461A7">
              <w:rPr>
                <w:rFonts w:ascii="Calibri" w:eastAsia="Times New Roman" w:hAnsi="Calibri" w:cs="Times New Roman"/>
                <w:color w:val="000000"/>
                <w:sz w:val="16"/>
                <w:szCs w:val="16"/>
                <w:lang w:val="en-GB" w:eastAsia="en-GB"/>
              </w:rPr>
              <w:t>University Fernando Pessoa</w:t>
            </w:r>
          </w:p>
        </w:tc>
        <w:tc>
          <w:tcPr>
            <w:tcW w:w="1729"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rsidR="00E4761F" w:rsidRDefault="00176C0D" w:rsidP="00E4761F">
            <w:pPr>
              <w:spacing w:after="120" w:line="240" w:lineRule="auto"/>
              <w:ind w:right="28"/>
              <w:jc w:val="center"/>
              <w:rPr>
                <w:rFonts w:ascii="Verdana" w:eastAsia="Times New Roman" w:hAnsi="Verdana" w:cs="Arial"/>
                <w:b/>
                <w:color w:val="002060"/>
                <w:sz w:val="28"/>
                <w:szCs w:val="36"/>
                <w:lang w:val="en-GB"/>
              </w:rPr>
            </w:pPr>
            <w:r w:rsidRPr="00A461A7">
              <w:rPr>
                <w:rFonts w:ascii="Calibri" w:eastAsia="Times New Roman" w:hAnsi="Calibri" w:cs="Times New Roman"/>
                <w:color w:val="000000"/>
                <w:sz w:val="16"/>
                <w:szCs w:val="16"/>
                <w:lang w:val="en-GB" w:eastAsia="en-GB"/>
              </w:rPr>
              <w:t>P PORTO 26</w:t>
            </w:r>
          </w:p>
        </w:tc>
        <w:tc>
          <w:tcPr>
            <w:tcW w:w="1619" w:type="dxa"/>
          </w:tcPr>
          <w:p w:rsidR="00E4761F" w:rsidRDefault="00176C0D" w:rsidP="00E4761F">
            <w:pPr>
              <w:spacing w:after="120" w:line="240" w:lineRule="auto"/>
              <w:ind w:right="28"/>
              <w:jc w:val="center"/>
              <w:rPr>
                <w:rFonts w:ascii="Verdana" w:eastAsia="Times New Roman" w:hAnsi="Verdana" w:cs="Arial"/>
                <w:b/>
                <w:color w:val="002060"/>
                <w:sz w:val="28"/>
                <w:szCs w:val="36"/>
                <w:lang w:val="en-GB"/>
              </w:rPr>
            </w:pPr>
            <w:r w:rsidRPr="00A461A7">
              <w:rPr>
                <w:rFonts w:ascii="Calibri" w:eastAsia="Times New Roman" w:hAnsi="Calibri" w:cs="Times New Roman"/>
                <w:color w:val="000000"/>
                <w:sz w:val="16"/>
                <w:szCs w:val="16"/>
                <w:lang w:val="en-GB" w:eastAsia="en-GB"/>
              </w:rPr>
              <w:t>Portugal</w:t>
            </w:r>
          </w:p>
        </w:tc>
        <w:tc>
          <w:tcPr>
            <w:tcW w:w="3260" w:type="dxa"/>
            <w:gridSpan w:val="2"/>
          </w:tcPr>
          <w:p w:rsidR="00176C0D" w:rsidRPr="00A461A7" w:rsidRDefault="00392BC3" w:rsidP="00176C0D">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International Relations Office</w:t>
            </w:r>
          </w:p>
          <w:p w:rsidR="00176C0D" w:rsidRPr="00A461A7" w:rsidRDefault="00176C0D" w:rsidP="00176C0D">
            <w:pPr>
              <w:spacing w:after="0" w:line="240" w:lineRule="auto"/>
              <w:rPr>
                <w:rFonts w:ascii="Calibri" w:eastAsia="Times New Roman" w:hAnsi="Calibri" w:cs="Times New Roman"/>
                <w:color w:val="000000"/>
                <w:sz w:val="16"/>
                <w:szCs w:val="16"/>
                <w:lang w:val="en-GB" w:eastAsia="en-GB"/>
              </w:rPr>
            </w:pPr>
            <w:r w:rsidRPr="00A461A7">
              <w:rPr>
                <w:rFonts w:ascii="Calibri" w:eastAsia="Times New Roman" w:hAnsi="Calibri" w:cs="Times New Roman"/>
                <w:color w:val="000000"/>
                <w:sz w:val="16"/>
                <w:szCs w:val="16"/>
                <w:lang w:val="en-GB" w:eastAsia="en-GB"/>
              </w:rPr>
              <w:t xml:space="preserve">email: </w:t>
            </w:r>
            <w:r w:rsidR="00392BC3">
              <w:rPr>
                <w:rFonts w:ascii="Calibri" w:eastAsia="Times New Roman" w:hAnsi="Calibri" w:cs="Times New Roman"/>
                <w:color w:val="000000"/>
                <w:sz w:val="16"/>
                <w:szCs w:val="16"/>
                <w:lang w:val="en-GB" w:eastAsia="en-GB"/>
              </w:rPr>
              <w:t>gri@fundacaofernandopessoa.pt</w:t>
            </w:r>
            <w:r>
              <w:rPr>
                <w:rFonts w:ascii="Calibri" w:eastAsia="Times New Roman" w:hAnsi="Calibri" w:cs="Times New Roman"/>
                <w:color w:val="000000"/>
                <w:sz w:val="16"/>
                <w:szCs w:val="16"/>
                <w:lang w:val="en-GB" w:eastAsia="en-GB"/>
              </w:rPr>
              <w:t xml:space="preserve"> </w:t>
            </w:r>
          </w:p>
          <w:p w:rsidR="00E4761F" w:rsidRDefault="00176C0D" w:rsidP="00176C0D">
            <w:pPr>
              <w:spacing w:after="120" w:line="240" w:lineRule="auto"/>
              <w:ind w:right="28"/>
              <w:rPr>
                <w:rFonts w:ascii="Verdana" w:eastAsia="Times New Roman" w:hAnsi="Verdana" w:cs="Arial"/>
                <w:b/>
                <w:color w:val="002060"/>
                <w:sz w:val="28"/>
                <w:szCs w:val="36"/>
                <w:lang w:val="en-GB"/>
              </w:rPr>
            </w:pPr>
            <w:r w:rsidRPr="00A461A7">
              <w:rPr>
                <w:rFonts w:ascii="Calibri" w:eastAsia="Times New Roman" w:hAnsi="Calibri" w:cs="Times New Roman"/>
                <w:color w:val="000000"/>
                <w:sz w:val="16"/>
                <w:szCs w:val="16"/>
                <w:lang w:val="en-GB" w:eastAsia="en-GB"/>
              </w:rPr>
              <w:t>phone: +351 2250713</w:t>
            </w:r>
            <w:r>
              <w:rPr>
                <w:rFonts w:ascii="Calibri" w:eastAsia="Times New Roman" w:hAnsi="Calibri" w:cs="Times New Roman"/>
                <w:color w:val="000000"/>
                <w:sz w:val="16"/>
                <w:szCs w:val="16"/>
                <w:lang w:val="en-GB" w:eastAsia="en-GB"/>
              </w:rPr>
              <w:t>75</w:t>
            </w:r>
          </w:p>
        </w:tc>
      </w:tr>
      <w:tr w:rsidR="009B606A" w:rsidTr="00446484">
        <w:tc>
          <w:tcPr>
            <w:tcW w:w="11199" w:type="dxa"/>
            <w:gridSpan w:val="8"/>
            <w:shd w:val="clear" w:color="auto" w:fill="D5DCE4" w:themeFill="text2" w:themeFillTint="33"/>
            <w:vAlign w:val="bottom"/>
          </w:tcPr>
          <w:p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Content>
                <w:r w:rsidRPr="002A00C3">
                  <w:rPr>
                    <w:rFonts w:ascii="MS Gothic" w:eastAsia="MS Gothic" w:hAnsi="MS Gothic" w:cs="Times New Roman" w:hint="eastAsia"/>
                    <w:iCs/>
                    <w:color w:val="000000"/>
                    <w:sz w:val="12"/>
                    <w:szCs w:val="16"/>
                    <w:lang w:val="en-GB" w:eastAsia="en-GB"/>
                  </w:rPr>
                  <w:t>☐</w:t>
                </w:r>
              </w:sdtContent>
            </w:sdt>
          </w:p>
        </w:tc>
      </w:tr>
    </w:tbl>
    <w:p w:rsidR="008667EB" w:rsidRPr="00176C0D" w:rsidRDefault="008667EB" w:rsidP="003E0C23">
      <w:pPr>
        <w:spacing w:after="120" w:line="240" w:lineRule="auto"/>
        <w:ind w:right="28"/>
        <w:jc w:val="center"/>
        <w:rPr>
          <w:rFonts w:ascii="Verdana" w:eastAsia="Times New Roman" w:hAnsi="Verdana" w:cs="Arial"/>
          <w:b/>
          <w:color w:val="002060"/>
          <w:sz w:val="20"/>
          <w:szCs w:val="36"/>
        </w:rPr>
      </w:pPr>
    </w:p>
    <w:p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elacomgrelha"/>
        <w:tblW w:w="11199" w:type="dxa"/>
        <w:tblInd w:w="-318" w:type="dxa"/>
        <w:tblLook w:val="04A0"/>
      </w:tblPr>
      <w:tblGrid>
        <w:gridCol w:w="6380"/>
        <w:gridCol w:w="4819"/>
      </w:tblGrid>
      <w:tr w:rsidR="009A1854" w:rsidTr="00DD2CC6">
        <w:tc>
          <w:tcPr>
            <w:tcW w:w="6380" w:type="dxa"/>
            <w:shd w:val="clear" w:color="auto" w:fill="D5DCE4" w:themeFill="text2" w:themeFillTint="33"/>
          </w:tcPr>
          <w:p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rsidTr="00236998">
        <w:trPr>
          <w:trHeight w:val="1173"/>
        </w:trPr>
        <w:tc>
          <w:tcPr>
            <w:tcW w:w="6380" w:type="dxa"/>
          </w:tcPr>
          <w:p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rsidR="009A1854" w:rsidRPr="008667EB" w:rsidRDefault="005C5CE2" w:rsidP="00236998">
            <w:pPr>
              <w:pStyle w:val="PargrafodaLista"/>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sdt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sdtPr>
              <w:sdtContent>
                <w:r w:rsidR="009A1854" w:rsidRPr="008667EB">
                  <w:rPr>
                    <w:rFonts w:ascii="MS Gothic" w:eastAsia="MS Gothic" w:hAnsi="MS Gothic" w:cs="Times New Roman" w:hint="eastAsia"/>
                    <w:iCs/>
                    <w:color w:val="000000"/>
                    <w:sz w:val="12"/>
                    <w:szCs w:val="16"/>
                    <w:lang w:val="en-GB" w:eastAsia="en-GB"/>
                  </w:rPr>
                  <w:t>☐</w:t>
                </w:r>
              </w:sdtContent>
            </w:sdt>
          </w:p>
          <w:p w:rsidR="009A1854" w:rsidRPr="008667EB" w:rsidRDefault="005C5CE2" w:rsidP="00236998">
            <w:pPr>
              <w:pStyle w:val="PargrafodaLista"/>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sdtPr>
              <w:sdtContent>
                <w:r w:rsidR="009A1854" w:rsidRPr="008667EB">
                  <w:rPr>
                    <w:rFonts w:ascii="MS Gothic" w:eastAsia="MS Gothic" w:hAnsi="MS Gothic" w:cs="Times New Roman" w:hint="eastAsia"/>
                    <w:iCs/>
                    <w:color w:val="000000"/>
                    <w:sz w:val="12"/>
                    <w:szCs w:val="16"/>
                    <w:lang w:val="en-GB" w:eastAsia="en-GB"/>
                  </w:rPr>
                  <w:t>☐</w:t>
                </w:r>
              </w:sdtContent>
            </w:sdt>
          </w:p>
          <w:p w:rsidR="009A1854" w:rsidRPr="008667EB" w:rsidRDefault="009A1854" w:rsidP="00236998">
            <w:pPr>
              <w:pStyle w:val="PargrafodaLista"/>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rsidR="005C5CE2" w:rsidRPr="00C96B63" w:rsidRDefault="005C5CE2" w:rsidP="00C96B63">
            <w:pPr>
              <w:pStyle w:val="PargrafodaLista"/>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rsidR="009A1854" w:rsidRPr="00236998" w:rsidRDefault="009A1854" w:rsidP="00236998">
            <w:pPr>
              <w:pStyle w:val="PargrafodaLista"/>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rsidR="009A1854" w:rsidRPr="009A1854" w:rsidRDefault="009A1854" w:rsidP="00236998">
            <w:pPr>
              <w:pStyle w:val="PargrafodaLista"/>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rsidTr="00064EBF">
        <w:trPr>
          <w:trHeight w:val="506"/>
        </w:trPr>
        <w:tc>
          <w:tcPr>
            <w:tcW w:w="11199" w:type="dxa"/>
            <w:gridSpan w:val="2"/>
          </w:tcPr>
          <w:p w:rsidR="00064EBF" w:rsidRPr="00064EBF" w:rsidRDefault="00064EBF" w:rsidP="00064EBF">
            <w:pPr>
              <w:pStyle w:val="Textodenotaderodap"/>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rsidR="00064EBF" w:rsidRDefault="00064EBF" w:rsidP="00E2373D">
      <w:pPr>
        <w:spacing w:after="120" w:line="240" w:lineRule="auto"/>
        <w:ind w:right="28"/>
        <w:rPr>
          <w:rFonts w:ascii="Verdana" w:eastAsia="Times New Roman" w:hAnsi="Verdana" w:cs="Arial"/>
          <w:b/>
          <w:color w:val="002060"/>
          <w:sz w:val="28"/>
          <w:szCs w:val="36"/>
          <w:lang w:val="en-GB"/>
        </w:rPr>
      </w:pPr>
    </w:p>
    <w:p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tblPr>
      <w:tblGrid>
        <w:gridCol w:w="1251"/>
        <w:gridCol w:w="4080"/>
        <w:gridCol w:w="2746"/>
        <w:gridCol w:w="3050"/>
      </w:tblGrid>
      <w:tr w:rsidR="003B1ACF" w:rsidRPr="002A00C3"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elacomgrelha"/>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1296"/>
        <w:gridCol w:w="3516"/>
        <w:gridCol w:w="3288"/>
        <w:gridCol w:w="3038"/>
      </w:tblGrid>
      <w:tr w:rsidR="00707225" w:rsidTr="00C93B54">
        <w:trPr>
          <w:trHeight w:hRule="exact" w:val="508"/>
        </w:trPr>
        <w:tc>
          <w:tcPr>
            <w:tcW w:w="11138" w:type="dxa"/>
            <w:gridSpan w:val="4"/>
            <w:tcBorders>
              <w:bottom w:val="single" w:sz="4" w:space="0" w:color="auto"/>
            </w:tcBorders>
            <w:shd w:val="clear" w:color="auto" w:fill="D5DCE4" w:themeFill="text2" w:themeFillTint="33"/>
          </w:tcPr>
          <w:p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rsidTr="00EC3F8D">
        <w:trPr>
          <w:trHeight w:hRule="exact" w:val="281"/>
        </w:trPr>
        <w:tc>
          <w:tcPr>
            <w:tcW w:w="1296" w:type="dxa"/>
            <w:tcBorders>
              <w:top w:val="single" w:sz="4" w:space="0" w:color="auto"/>
              <w:bottom w:val="single" w:sz="4" w:space="0" w:color="auto"/>
              <w:right w:val="single" w:sz="4" w:space="0" w:color="auto"/>
            </w:tcBorders>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rsidR="00EC3F8D" w:rsidRDefault="00EC3F8D" w:rsidP="00C93B54">
            <w:pPr>
              <w:jc w:val="center"/>
              <w:rPr>
                <w:rFonts w:ascii="Calibri" w:eastAsia="Times New Roman" w:hAnsi="Calibri" w:cs="Times New Roman"/>
                <w:color w:val="000000"/>
                <w:sz w:val="16"/>
                <w:szCs w:val="16"/>
                <w:lang w:val="en-GB" w:eastAsia="en-GB"/>
              </w:rPr>
            </w:pPr>
          </w:p>
        </w:tc>
      </w:tr>
      <w:tr w:rsidR="00EC3F8D" w:rsidTr="00EC3F8D">
        <w:trPr>
          <w:trHeight w:hRule="exact" w:val="281"/>
        </w:trPr>
        <w:tc>
          <w:tcPr>
            <w:tcW w:w="1296" w:type="dxa"/>
            <w:tcBorders>
              <w:top w:val="single" w:sz="4" w:space="0" w:color="auto"/>
              <w:bottom w:val="single" w:sz="4" w:space="0" w:color="auto"/>
              <w:right w:val="single" w:sz="4" w:space="0" w:color="auto"/>
            </w:tcBorders>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rsidR="00EC3F8D" w:rsidRDefault="00EC3F8D" w:rsidP="00C93B54">
            <w:pPr>
              <w:jc w:val="center"/>
              <w:rPr>
                <w:rFonts w:ascii="Calibri" w:eastAsia="Times New Roman" w:hAnsi="Calibri" w:cs="Times New Roman"/>
                <w:color w:val="000000"/>
                <w:sz w:val="16"/>
                <w:szCs w:val="16"/>
                <w:lang w:val="en-GB" w:eastAsia="en-GB"/>
              </w:rPr>
            </w:pPr>
          </w:p>
        </w:tc>
      </w:tr>
      <w:tr w:rsidR="00EC3F8D" w:rsidTr="00EC3F8D">
        <w:trPr>
          <w:trHeight w:hRule="exact" w:val="281"/>
        </w:trPr>
        <w:tc>
          <w:tcPr>
            <w:tcW w:w="1296" w:type="dxa"/>
            <w:tcBorders>
              <w:top w:val="single" w:sz="4" w:space="0" w:color="auto"/>
              <w:bottom w:val="single" w:sz="4" w:space="0" w:color="auto"/>
              <w:right w:val="single" w:sz="4" w:space="0" w:color="auto"/>
            </w:tcBorders>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rsidR="00EC3F8D" w:rsidRDefault="00EC3F8D" w:rsidP="00C93B54">
            <w:pPr>
              <w:jc w:val="center"/>
              <w:rPr>
                <w:rFonts w:ascii="Calibri" w:eastAsia="Times New Roman" w:hAnsi="Calibri" w:cs="Times New Roman"/>
                <w:color w:val="000000"/>
                <w:sz w:val="16"/>
                <w:szCs w:val="16"/>
                <w:lang w:val="en-GB" w:eastAsia="en-GB"/>
              </w:rPr>
            </w:pPr>
          </w:p>
        </w:tc>
      </w:tr>
      <w:tr w:rsidR="00EC3F8D" w:rsidTr="00EC3F8D">
        <w:trPr>
          <w:trHeight w:hRule="exact" w:val="281"/>
        </w:trPr>
        <w:tc>
          <w:tcPr>
            <w:tcW w:w="1296" w:type="dxa"/>
            <w:tcBorders>
              <w:top w:val="single" w:sz="4" w:space="0" w:color="auto"/>
              <w:bottom w:val="double" w:sz="4" w:space="0" w:color="auto"/>
              <w:right w:val="single" w:sz="4" w:space="0" w:color="auto"/>
            </w:tcBorders>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tblPr>
      <w:tblGrid>
        <w:gridCol w:w="1247"/>
        <w:gridCol w:w="3610"/>
        <w:gridCol w:w="2185"/>
        <w:gridCol w:w="2594"/>
        <w:gridCol w:w="1478"/>
      </w:tblGrid>
      <w:tr w:rsidR="005431E9" w:rsidRPr="002A00C3"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rsidR="00111DEE" w:rsidRDefault="00111DEE" w:rsidP="004706F7">
      <w:pPr>
        <w:spacing w:after="0"/>
        <w:jc w:val="center"/>
        <w:rPr>
          <w:rFonts w:ascii="Verdana" w:eastAsia="Times New Roman" w:hAnsi="Verdana" w:cs="Arial"/>
          <w:b/>
          <w:color w:val="002060"/>
          <w:sz w:val="28"/>
          <w:szCs w:val="36"/>
          <w:lang w:val="en-GB"/>
        </w:rPr>
      </w:pPr>
    </w:p>
    <w:p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tblPr>
      <w:tblGrid>
        <w:gridCol w:w="2797"/>
        <w:gridCol w:w="2046"/>
        <w:gridCol w:w="2050"/>
        <w:gridCol w:w="1640"/>
        <w:gridCol w:w="1093"/>
        <w:gridCol w:w="1512"/>
      </w:tblGrid>
      <w:tr w:rsidR="00C96B63" w:rsidRPr="00A049C0"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Refdecomentrio"/>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rsidTr="00C96B63">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rsidTr="00C96B63">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rsidTr="00C96B63">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rsidTr="00C96B63">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rsidR="0089316A" w:rsidRPr="002A00C3" w:rsidRDefault="0089316A" w:rsidP="0089316A">
      <w:pPr>
        <w:spacing w:after="0"/>
        <w:rPr>
          <w:lang w:val="en-GB"/>
        </w:rPr>
      </w:pPr>
    </w:p>
    <w:tbl>
      <w:tblPr>
        <w:tblW w:w="10779" w:type="dxa"/>
        <w:tblInd w:w="-153" w:type="dxa"/>
        <w:tblLayout w:type="fixed"/>
        <w:tblLook w:val="04A0"/>
      </w:tblPr>
      <w:tblGrid>
        <w:gridCol w:w="1206"/>
        <w:gridCol w:w="3244"/>
        <w:gridCol w:w="1514"/>
        <w:gridCol w:w="1514"/>
        <w:gridCol w:w="1892"/>
        <w:gridCol w:w="1409"/>
      </w:tblGrid>
      <w:tr w:rsidR="00461D27" w:rsidRPr="00A049C0"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rsidTr="00461D27">
        <w:trPr>
          <w:trHeight w:val="107"/>
        </w:trPr>
        <w:tc>
          <w:tcPr>
            <w:tcW w:w="1206" w:type="dxa"/>
            <w:tcBorders>
              <w:top w:val="nil"/>
              <w:left w:val="double" w:sz="4" w:space="0" w:color="auto"/>
              <w:bottom w:val="nil"/>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rsidR="00461D27" w:rsidRPr="002A00C3" w:rsidRDefault="001A53E2"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rsidR="00461D27" w:rsidRPr="002A00C3" w:rsidRDefault="001A53E2"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nil"/>
                  <w:left w:val="nil"/>
                  <w:bottom w:val="nil"/>
                  <w:right w:val="single" w:sz="8" w:space="0" w:color="auto"/>
                </w:tcBorders>
                <w:shd w:val="clear" w:color="auto" w:fill="auto"/>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xtodoMarcadordePosio"/>
                  </w:rPr>
                  <w:t>Choose an item.</w:t>
                </w:r>
              </w:p>
            </w:tc>
          </w:sdtContent>
        </w:sdt>
        <w:tc>
          <w:tcPr>
            <w:tcW w:w="1406" w:type="dxa"/>
            <w:tcBorders>
              <w:top w:val="single" w:sz="8" w:space="0" w:color="auto"/>
              <w:left w:val="nil"/>
              <w:bottom w:val="single" w:sz="8" w:space="0" w:color="auto"/>
              <w:right w:val="double" w:sz="6" w:space="0" w:color="000000"/>
            </w:tcBorders>
            <w:shd w:val="clear" w:color="auto" w:fill="auto"/>
            <w:vAlign w:val="bottom"/>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rsidTr="00461D27">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1A53E2"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1A53E2"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xtodoMarcadordePosio"/>
                  </w:rPr>
                  <w:t>Choose an item.</w:t>
                </w:r>
              </w:p>
            </w:tc>
          </w:sdtContent>
        </w:sdt>
        <w:tc>
          <w:tcPr>
            <w:tcW w:w="1406" w:type="dxa"/>
            <w:tcBorders>
              <w:top w:val="single" w:sz="8" w:space="0" w:color="auto"/>
              <w:left w:val="nil"/>
              <w:bottom w:val="double" w:sz="6" w:space="0" w:color="auto"/>
              <w:right w:val="double" w:sz="6" w:space="0" w:color="000000"/>
            </w:tcBorders>
            <w:shd w:val="clear" w:color="auto" w:fill="auto"/>
            <w:vAlign w:val="bottom"/>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89316A" w:rsidRDefault="0089316A" w:rsidP="0089316A">
      <w:pPr>
        <w:spacing w:after="0"/>
        <w:rPr>
          <w:lang w:val="en-GB"/>
        </w:rPr>
      </w:pPr>
    </w:p>
    <w:tbl>
      <w:tblPr>
        <w:tblStyle w:val="Tabelacomgrelha"/>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1211"/>
        <w:gridCol w:w="3310"/>
        <w:gridCol w:w="1560"/>
        <w:gridCol w:w="1417"/>
        <w:gridCol w:w="1843"/>
        <w:gridCol w:w="1466"/>
      </w:tblGrid>
      <w:tr w:rsidR="00DA6C2C" w:rsidTr="00DA6C2C">
        <w:trPr>
          <w:trHeight w:hRule="exact" w:val="705"/>
        </w:trPr>
        <w:tc>
          <w:tcPr>
            <w:tcW w:w="10807" w:type="dxa"/>
            <w:gridSpan w:val="6"/>
            <w:shd w:val="clear" w:color="auto" w:fill="D5DCE4" w:themeFill="text2" w:themeFillTint="33"/>
          </w:tcPr>
          <w:p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rsidR="00DA6C2C" w:rsidRDefault="001A53E2"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sdt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rsidR="00DA6C2C" w:rsidRDefault="001A53E2"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rsidR="00DA6C2C" w:rsidRDefault="001A53E2"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9C2388">
                  <w:rPr>
                    <w:rStyle w:val="TextodoMarcadordePosio"/>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9C2388">
                  <w:rPr>
                    <w:rStyle w:val="TextodoMarcadordePosio"/>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rsidR="00DA6C2C" w:rsidRDefault="00DA6C2C" w:rsidP="00DA6C2C">
            <w:pPr>
              <w:jc w:val="center"/>
              <w:rPr>
                <w:rFonts w:ascii="Calibri" w:eastAsia="Times New Roman" w:hAnsi="Calibri" w:cs="Times New Roman"/>
                <w:color w:val="000000"/>
                <w:sz w:val="16"/>
                <w:szCs w:val="16"/>
                <w:lang w:val="en-GB" w:eastAsia="en-GB"/>
              </w:rPr>
            </w:pPr>
          </w:p>
        </w:tc>
      </w:tr>
      <w:tr w:rsidR="00DA6C2C" w:rsidTr="00956206">
        <w:trPr>
          <w:trHeight w:hRule="exact" w:val="324"/>
        </w:trPr>
        <w:tc>
          <w:tcPr>
            <w:tcW w:w="1211" w:type="dxa"/>
            <w:tcBorders>
              <w:top w:val="single" w:sz="4" w:space="0" w:color="auto"/>
              <w:right w:val="single" w:sz="4" w:space="0" w:color="auto"/>
            </w:tcBorders>
            <w:shd w:val="clear" w:color="auto" w:fill="FFFFFF" w:themeFill="background1"/>
          </w:tcPr>
          <w:p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rsidR="00DA6C2C" w:rsidRDefault="001A53E2"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rsidR="00DA6C2C" w:rsidRDefault="001A53E2"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sdt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43" w:type="dxa"/>
                <w:tcBorders>
                  <w:top w:val="single" w:sz="4" w:space="0" w:color="auto"/>
                  <w:left w:val="single" w:sz="4" w:space="0" w:color="auto"/>
                  <w:right w:val="single" w:sz="4" w:space="0" w:color="auto"/>
                </w:tcBorders>
                <w:vAlign w:val="center"/>
              </w:tcPr>
              <w:p w:rsidR="00DA6C2C" w:rsidRDefault="00DA6C2C" w:rsidP="00DA6C2C">
                <w:pPr>
                  <w:rPr>
                    <w:rFonts w:ascii="Calibri" w:eastAsia="Times New Roman" w:hAnsi="Calibri" w:cs="Times New Roman"/>
                    <w:color w:val="000000"/>
                    <w:sz w:val="16"/>
                    <w:szCs w:val="16"/>
                    <w:lang w:val="en-GB" w:eastAsia="en-GB"/>
                  </w:rPr>
                </w:pPr>
                <w:r w:rsidRPr="009C2388">
                  <w:rPr>
                    <w:rStyle w:val="TextodoMarcadordePosio"/>
                  </w:rPr>
                  <w:t>Choose an item.</w:t>
                </w:r>
              </w:p>
            </w:tc>
          </w:sdtContent>
        </w:sdt>
        <w:tc>
          <w:tcPr>
            <w:tcW w:w="1466" w:type="dxa"/>
            <w:tcBorders>
              <w:top w:val="single" w:sz="4" w:space="0" w:color="auto"/>
              <w:left w:val="single" w:sz="4" w:space="0" w:color="auto"/>
              <w:right w:val="double" w:sz="4" w:space="0" w:color="auto"/>
            </w:tcBorders>
          </w:tcPr>
          <w:p w:rsidR="00DA6C2C" w:rsidRDefault="00DA6C2C" w:rsidP="00DA6C2C">
            <w:pPr>
              <w:jc w:val="center"/>
              <w:rPr>
                <w:rFonts w:ascii="Calibri" w:eastAsia="Times New Roman" w:hAnsi="Calibri" w:cs="Times New Roman"/>
                <w:color w:val="000000"/>
                <w:sz w:val="16"/>
                <w:szCs w:val="16"/>
                <w:lang w:val="en-GB" w:eastAsia="en-GB"/>
              </w:rPr>
            </w:pPr>
          </w:p>
        </w:tc>
      </w:tr>
    </w:tbl>
    <w:p w:rsidR="0089316A" w:rsidRPr="002A00C3" w:rsidRDefault="0089316A" w:rsidP="0089316A">
      <w:pPr>
        <w:spacing w:after="0"/>
        <w:rPr>
          <w:lang w:val="en-GB"/>
        </w:rPr>
      </w:pPr>
    </w:p>
    <w:tbl>
      <w:tblPr>
        <w:tblW w:w="10783" w:type="dxa"/>
        <w:tblInd w:w="-176" w:type="dxa"/>
        <w:tblLayout w:type="fixed"/>
        <w:tblLook w:val="04A0"/>
      </w:tblPr>
      <w:tblGrid>
        <w:gridCol w:w="8"/>
        <w:gridCol w:w="1140"/>
        <w:gridCol w:w="1784"/>
        <w:gridCol w:w="1899"/>
        <w:gridCol w:w="1701"/>
        <w:gridCol w:w="1701"/>
        <w:gridCol w:w="1134"/>
        <w:gridCol w:w="1416"/>
      </w:tblGrid>
      <w:tr w:rsidR="00461D27" w:rsidRPr="00A049C0"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rsidR="00461D27" w:rsidRPr="002A00C3" w:rsidRDefault="001A53E2"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rsidR="00461D27" w:rsidRPr="002A00C3" w:rsidRDefault="001A53E2"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rsidR="00461D27" w:rsidRPr="002A00C3" w:rsidRDefault="001A53E2"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4A7D42" w:rsidRPr="009C2388">
                  <w:rPr>
                    <w:rStyle w:val="TextodoMarcadordePosio"/>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sdt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1A53E2"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1A53E2"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701" w:type="dxa"/>
                <w:tcBorders>
                  <w:top w:val="single" w:sz="8" w:space="0" w:color="auto"/>
                  <w:left w:val="nil"/>
                  <w:bottom w:val="double" w:sz="6" w:space="0" w:color="auto"/>
                  <w:right w:val="single" w:sz="4" w:space="0" w:color="auto"/>
                </w:tcBorders>
                <w:vAlign w:val="center"/>
              </w:tcPr>
              <w:p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TextodoMarcadordePosio"/>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sdt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tblPr>
      <w:tblGrid>
        <w:gridCol w:w="4787"/>
        <w:gridCol w:w="1144"/>
        <w:gridCol w:w="1087"/>
        <w:gridCol w:w="1415"/>
        <w:gridCol w:w="994"/>
        <w:gridCol w:w="1593"/>
      </w:tblGrid>
      <w:tr w:rsidR="00B3530A" w:rsidRPr="00A049C0"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Refdecomentrio"/>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rsidTr="00E66CC2">
        <w:trPr>
          <w:trHeight w:val="181"/>
        </w:trPr>
        <w:tc>
          <w:tcPr>
            <w:tcW w:w="2172"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rsidTr="00E66CC2">
        <w:trPr>
          <w:trHeight w:val="109"/>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shd w:val="clear" w:color="auto" w:fill="auto"/>
            <w:noWrap/>
            <w:vAlign w:val="center"/>
            <w:hideMark/>
          </w:tcPr>
          <w:p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shd w:val="clear" w:color="auto" w:fill="auto"/>
            <w:noWrap/>
            <w:vAlign w:val="center"/>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shd w:val="clear" w:color="auto" w:fill="auto"/>
            <w:noWrap/>
            <w:vAlign w:val="center"/>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shd w:val="clear" w:color="auto" w:fill="auto"/>
            <w:noWrap/>
            <w:vAlign w:val="center"/>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A049C0" w:rsidTr="00E66CC2">
        <w:trPr>
          <w:trHeight w:val="160"/>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177078" w:rsidTr="00E66CC2">
        <w:trPr>
          <w:trHeight w:val="207"/>
        </w:trPr>
        <w:tc>
          <w:tcPr>
            <w:tcW w:w="2172" w:type="pct"/>
            <w:tcBorders>
              <w:top w:val="single" w:sz="8" w:space="0" w:color="auto"/>
              <w:left w:val="double" w:sz="6" w:space="0" w:color="auto"/>
              <w:bottom w:val="double" w:sz="6" w:space="0" w:color="auto"/>
              <w:right w:val="single" w:sz="8" w:space="0" w:color="auto"/>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shd w:val="clear" w:color="auto" w:fill="auto"/>
            <w:noWrap/>
            <w:vAlign w:val="center"/>
            <w:hideMark/>
          </w:tcPr>
          <w:p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rsidR="00C6232A" w:rsidRPr="00E66CC2" w:rsidRDefault="00C6232A" w:rsidP="0089316A">
      <w:pPr>
        <w:spacing w:after="0"/>
      </w:pPr>
    </w:p>
    <w:p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Tabelacomgrelha"/>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1858"/>
        <w:gridCol w:w="3027"/>
        <w:gridCol w:w="2471"/>
        <w:gridCol w:w="1560"/>
        <w:gridCol w:w="1918"/>
      </w:tblGrid>
      <w:tr w:rsidR="00894568" w:rsidTr="00C93B54">
        <w:trPr>
          <w:trHeight w:hRule="exact" w:val="751"/>
        </w:trPr>
        <w:tc>
          <w:tcPr>
            <w:tcW w:w="10834" w:type="dxa"/>
            <w:gridSpan w:val="5"/>
            <w:shd w:val="clear" w:color="auto" w:fill="D5DCE4" w:themeFill="text2" w:themeFillTint="33"/>
          </w:tcPr>
          <w:p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catalogue) </w:t>
            </w:r>
            <w:r>
              <w:rPr>
                <w:rFonts w:ascii="Calibri" w:eastAsia="Times New Roman" w:hAnsi="Calibri" w:cs="Times New Roman"/>
                <w:b/>
                <w:bCs/>
                <w:color w:val="000000"/>
                <w:sz w:val="16"/>
                <w:szCs w:val="16"/>
                <w:lang w:val="en-GB" w:eastAsia="en-GB"/>
              </w:rPr>
              <w:t xml:space="preserve"> catalogue) or description of the study</w:t>
            </w:r>
          </w:p>
          <w:p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sdt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831562" w:rsidRDefault="00831562" w:rsidP="00831562">
            <w:pPr>
              <w:jc w:val="center"/>
              <w:rPr>
                <w:rFonts w:ascii="Calibri" w:eastAsia="Times New Roman" w:hAnsi="Calibri" w:cs="Times New Roman"/>
                <w:color w:val="000000"/>
                <w:sz w:val="16"/>
                <w:szCs w:val="16"/>
                <w:lang w:val="en-GB" w:eastAsia="en-GB"/>
              </w:rPr>
            </w:pPr>
          </w:p>
        </w:tc>
      </w:tr>
      <w:tr w:rsidR="00831562"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831562" w:rsidRDefault="00831562" w:rsidP="00831562">
            <w:pPr>
              <w:jc w:val="center"/>
              <w:rPr>
                <w:rFonts w:ascii="Calibri" w:eastAsia="Times New Roman" w:hAnsi="Calibri" w:cs="Times New Roman"/>
                <w:color w:val="000000"/>
                <w:sz w:val="16"/>
                <w:szCs w:val="16"/>
                <w:lang w:val="en-GB" w:eastAsia="en-GB"/>
              </w:rPr>
            </w:pPr>
          </w:p>
        </w:tc>
      </w:tr>
      <w:tr w:rsidR="00831562"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831562" w:rsidRDefault="00831562" w:rsidP="00831562">
            <w:pPr>
              <w:jc w:val="center"/>
              <w:rPr>
                <w:rFonts w:ascii="Calibri" w:eastAsia="Times New Roman" w:hAnsi="Calibri" w:cs="Times New Roman"/>
                <w:i/>
                <w:iCs/>
                <w:color w:val="000000"/>
                <w:sz w:val="16"/>
                <w:szCs w:val="16"/>
                <w:lang w:val="en-GB" w:eastAsia="en-GB"/>
              </w:rPr>
            </w:pPr>
          </w:p>
        </w:tc>
      </w:tr>
      <w:tr w:rsidR="00831562"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rsidR="00831562" w:rsidRDefault="00831562" w:rsidP="00831562">
            <w:pPr>
              <w:jc w:val="center"/>
              <w:rPr>
                <w:rFonts w:ascii="Calibri" w:eastAsia="Times New Roman" w:hAnsi="Calibri" w:cs="Times New Roman"/>
                <w:i/>
                <w:iCs/>
                <w:color w:val="000000"/>
                <w:sz w:val="16"/>
                <w:szCs w:val="16"/>
                <w:lang w:val="en-GB" w:eastAsia="en-GB"/>
              </w:rPr>
            </w:pPr>
          </w:p>
        </w:tc>
      </w:tr>
    </w:tbl>
    <w:p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Tabelacomgrelha"/>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1858"/>
        <w:gridCol w:w="4648"/>
        <w:gridCol w:w="2410"/>
        <w:gridCol w:w="1918"/>
      </w:tblGrid>
      <w:tr w:rsidR="009377D4" w:rsidTr="009377D4">
        <w:trPr>
          <w:trHeight w:hRule="exact" w:val="597"/>
        </w:trPr>
        <w:tc>
          <w:tcPr>
            <w:tcW w:w="10834" w:type="dxa"/>
            <w:gridSpan w:val="4"/>
            <w:shd w:val="clear" w:color="auto" w:fill="D5DCE4" w:themeFill="text2" w:themeFillTint="33"/>
          </w:tcPr>
          <w:p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9377D4" w:rsidRDefault="009377D4" w:rsidP="00C93B54">
            <w:pPr>
              <w:jc w:val="center"/>
              <w:rPr>
                <w:rFonts w:ascii="Calibri" w:eastAsia="Times New Roman" w:hAnsi="Calibri" w:cs="Times New Roman"/>
                <w:color w:val="000000"/>
                <w:sz w:val="16"/>
                <w:szCs w:val="16"/>
                <w:lang w:val="en-GB" w:eastAsia="en-GB"/>
              </w:rPr>
            </w:pPr>
          </w:p>
        </w:tc>
      </w:tr>
      <w:tr w:rsidR="009377D4"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9377D4" w:rsidRDefault="009377D4" w:rsidP="00C93B54">
            <w:pPr>
              <w:jc w:val="center"/>
              <w:rPr>
                <w:rFonts w:ascii="Calibri" w:eastAsia="Times New Roman" w:hAnsi="Calibri" w:cs="Times New Roman"/>
                <w:color w:val="000000"/>
                <w:sz w:val="16"/>
                <w:szCs w:val="16"/>
                <w:lang w:val="en-GB" w:eastAsia="en-GB"/>
              </w:rPr>
            </w:pPr>
          </w:p>
        </w:tc>
      </w:tr>
      <w:tr w:rsidR="009377D4"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9377D4" w:rsidRDefault="009377D4" w:rsidP="00C93B54">
            <w:pPr>
              <w:jc w:val="center"/>
              <w:rPr>
                <w:rFonts w:ascii="Calibri" w:eastAsia="Times New Roman" w:hAnsi="Calibri" w:cs="Times New Roman"/>
                <w:i/>
                <w:iCs/>
                <w:color w:val="000000"/>
                <w:sz w:val="16"/>
                <w:szCs w:val="16"/>
                <w:lang w:val="en-GB" w:eastAsia="en-GB"/>
              </w:rPr>
            </w:pPr>
          </w:p>
        </w:tc>
      </w:tr>
      <w:tr w:rsidR="009377D4"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rsidR="009377D4" w:rsidRDefault="009377D4" w:rsidP="00C93B54">
            <w:pPr>
              <w:jc w:val="center"/>
              <w:rPr>
                <w:rFonts w:ascii="Calibri" w:eastAsia="Times New Roman" w:hAnsi="Calibri" w:cs="Times New Roman"/>
                <w:i/>
                <w:iCs/>
                <w:color w:val="000000"/>
                <w:sz w:val="16"/>
                <w:szCs w:val="16"/>
                <w:lang w:val="en-GB" w:eastAsia="en-GB"/>
              </w:rPr>
            </w:pPr>
          </w:p>
        </w:tc>
      </w:tr>
    </w:tbl>
    <w:p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elacomgrelha"/>
        <w:tblW w:w="0" w:type="auto"/>
        <w:tblLook w:val="04A0"/>
      </w:tblPr>
      <w:tblGrid>
        <w:gridCol w:w="2324"/>
        <w:gridCol w:w="8132"/>
      </w:tblGrid>
      <w:tr w:rsidR="002C5273" w:rsidTr="000D29F8">
        <w:tc>
          <w:tcPr>
            <w:tcW w:w="2324" w:type="dxa"/>
            <w:shd w:val="clear" w:color="auto" w:fill="D5DCE4" w:themeFill="text2" w:themeFillTint="33"/>
          </w:tcPr>
          <w:p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rsidTr="000D29F8">
        <w:tc>
          <w:tcPr>
            <w:tcW w:w="2324" w:type="dxa"/>
          </w:tcPr>
          <w:p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rsidTr="000D29F8">
        <w:tc>
          <w:tcPr>
            <w:tcW w:w="2324" w:type="dxa"/>
          </w:tcPr>
          <w:p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2E1905">
                <w:rPr>
                  <w:rStyle w:val="Hiperligao"/>
                  <w:sz w:val="20"/>
                  <w:lang w:val="en-GB"/>
                </w:rPr>
                <w:t>Erasmus Without Paper Competence Centre</w:t>
              </w:r>
            </w:hyperlink>
            <w:r w:rsidRPr="002E1905">
              <w:rPr>
                <w:sz w:val="20"/>
                <w:lang w:val="en-GB"/>
              </w:rPr>
              <w:t>.</w:t>
            </w:r>
          </w:p>
        </w:tc>
      </w:tr>
      <w:tr w:rsidR="002C5273" w:rsidTr="000D29F8">
        <w:tc>
          <w:tcPr>
            <w:tcW w:w="2324" w:type="dxa"/>
          </w:tcPr>
          <w:p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rsidR="002C5273" w:rsidRPr="002E1905" w:rsidRDefault="006754AC" w:rsidP="00BA1E54">
            <w:pPr>
              <w:pStyle w:val="Textodenotaderodap"/>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rsidTr="000D29F8">
        <w:tc>
          <w:tcPr>
            <w:tcW w:w="2324" w:type="dxa"/>
          </w:tcPr>
          <w:p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iperligao"/>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iperligao"/>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rsidTr="000D29F8">
        <w:tc>
          <w:tcPr>
            <w:tcW w:w="2324" w:type="dxa"/>
          </w:tcPr>
          <w:p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rsidR="002C5273" w:rsidRPr="002E1905" w:rsidRDefault="00A00F20" w:rsidP="00CC0A62">
            <w:pPr>
              <w:pStyle w:val="Textodenotadefim"/>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rsidTr="000D29F8">
        <w:trPr>
          <w:trHeight w:val="70"/>
        </w:trPr>
        <w:tc>
          <w:tcPr>
            <w:tcW w:w="2324" w:type="dxa"/>
          </w:tcPr>
          <w:p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rsidTr="000D29F8">
        <w:trPr>
          <w:trHeight w:val="70"/>
        </w:trPr>
        <w:tc>
          <w:tcPr>
            <w:tcW w:w="2324" w:type="dxa"/>
          </w:tcPr>
          <w:p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w:t>
            </w:r>
            <w:r w:rsidR="004C522B">
              <w:rPr>
                <w:rFonts w:ascii="Calibri" w:hAnsi="Calibri"/>
                <w:sz w:val="20"/>
                <w:szCs w:val="20"/>
                <w:lang w:val="en-GB"/>
              </w:rPr>
              <w:lastRenderedPageBreak/>
              <w:t>(long-term mobility)</w:t>
            </w:r>
          </w:p>
        </w:tc>
      </w:tr>
      <w:tr w:rsidR="003A52FF" w:rsidTr="000D29F8">
        <w:trPr>
          <w:trHeight w:val="70"/>
        </w:trPr>
        <w:tc>
          <w:tcPr>
            <w:tcW w:w="2324" w:type="dxa"/>
          </w:tcPr>
          <w:p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rsidTr="000D29F8">
        <w:trPr>
          <w:trHeight w:val="70"/>
        </w:trPr>
        <w:tc>
          <w:tcPr>
            <w:tcW w:w="2324" w:type="dxa"/>
          </w:tcPr>
          <w:p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rsidTr="000D29F8">
        <w:trPr>
          <w:trHeight w:val="70"/>
        </w:trPr>
        <w:tc>
          <w:tcPr>
            <w:tcW w:w="2324" w:type="dxa"/>
          </w:tcPr>
          <w:p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rsidTr="000D29F8">
        <w:trPr>
          <w:trHeight w:val="70"/>
        </w:trPr>
        <w:tc>
          <w:tcPr>
            <w:tcW w:w="2324" w:type="dxa"/>
          </w:tcPr>
          <w:p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rsidTr="000D29F8">
        <w:trPr>
          <w:trHeight w:val="70"/>
        </w:trPr>
        <w:tc>
          <w:tcPr>
            <w:tcW w:w="2324" w:type="dxa"/>
          </w:tcPr>
          <w:p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rsidR="00EA0171" w:rsidRPr="00EA0171" w:rsidRDefault="00EA0171" w:rsidP="00811D14">
            <w:pPr>
              <w:pStyle w:val="Textodenotaderodap"/>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rsidTr="000D29F8">
        <w:trPr>
          <w:trHeight w:val="70"/>
        </w:trPr>
        <w:tc>
          <w:tcPr>
            <w:tcW w:w="2324" w:type="dxa"/>
          </w:tcPr>
          <w:p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5" w:history="1">
              <w:r w:rsidRPr="002E1905">
                <w:rPr>
                  <w:rStyle w:val="Hiperligao"/>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proofErr w:type="spellStart"/>
              <w:r w:rsidRPr="002E1905">
                <w:rPr>
                  <w:rStyle w:val="Hiperligao"/>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rsidTr="000D29F8">
        <w:tc>
          <w:tcPr>
            <w:tcW w:w="2324" w:type="dxa"/>
          </w:tcPr>
          <w:p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are: a course, module, seminar, laboratory work, </w:t>
            </w:r>
            <w:proofErr w:type="gramStart"/>
            <w:r w:rsidRPr="002E1905">
              <w:rPr>
                <w:rFonts w:cstheme="minorHAnsi"/>
                <w:sz w:val="20"/>
                <w:szCs w:val="20"/>
                <w:lang w:val="en-GB"/>
              </w:rPr>
              <w:t>practical</w:t>
            </w:r>
            <w:proofErr w:type="gramEnd"/>
            <w:r w:rsidRPr="002E1905">
              <w:rPr>
                <w:rFonts w:cstheme="minorHAnsi"/>
                <w:sz w:val="20"/>
                <w:szCs w:val="20"/>
                <w:lang w:val="en-GB"/>
              </w:rPr>
              <w:t xml:space="preserve"> work, preparation/research for a thesis, mobility window or free electives.</w:t>
            </w:r>
          </w:p>
        </w:tc>
      </w:tr>
      <w:tr w:rsidR="006274A5" w:rsidTr="000D29F8">
        <w:tc>
          <w:tcPr>
            <w:tcW w:w="2324" w:type="dxa"/>
          </w:tcPr>
          <w:p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rsidR="006274A5" w:rsidRPr="002E1905" w:rsidRDefault="006274A5" w:rsidP="00BA1E54">
            <w:pPr>
              <w:pStyle w:val="Textodenotadefim"/>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Hiperligao"/>
                  <w:rFonts w:cstheme="minorHAnsi"/>
                  <w:lang w:val="en-GB"/>
                </w:rPr>
                <w:t>https://europass.cedefop.europa.eu/en/resources/european-language-levels-cefr</w:t>
              </w:r>
            </w:hyperlink>
          </w:p>
        </w:tc>
      </w:tr>
      <w:tr w:rsidR="00021B3A" w:rsidTr="000D29F8">
        <w:tc>
          <w:tcPr>
            <w:tcW w:w="2324" w:type="dxa"/>
          </w:tcPr>
          <w:p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rsidR="00021B3A" w:rsidRPr="00021B3A" w:rsidRDefault="00021B3A" w:rsidP="00021B3A">
            <w:pPr>
              <w:pStyle w:val="Textodenotaderodap"/>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rsidTr="000D29F8">
        <w:tc>
          <w:tcPr>
            <w:tcW w:w="2324" w:type="dxa"/>
          </w:tcPr>
          <w:p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rsidR="008B2E71" w:rsidRPr="00021B3A" w:rsidRDefault="008B2E71" w:rsidP="00021B3A">
            <w:pPr>
              <w:pStyle w:val="Textodenotaderodap"/>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rsidTr="000D29F8">
        <w:tc>
          <w:tcPr>
            <w:tcW w:w="2324" w:type="dxa"/>
          </w:tcPr>
          <w:p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rsidR="00605282" w:rsidRDefault="00605282" w:rsidP="00021B3A">
            <w:pPr>
              <w:pStyle w:val="Textodenotaderodap"/>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rsidTr="000D29F8">
        <w:tc>
          <w:tcPr>
            <w:tcW w:w="2324" w:type="dxa"/>
          </w:tcPr>
          <w:p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rsidR="006274A5" w:rsidRPr="002E1905" w:rsidRDefault="006274A5" w:rsidP="00BA1E54">
            <w:pPr>
              <w:pStyle w:val="Textodenotaderodap"/>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rsidR="006274A5" w:rsidRPr="002E1905" w:rsidRDefault="006274A5" w:rsidP="00BA1E54">
            <w:pPr>
              <w:pStyle w:val="Textodenotaderodap"/>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rsidR="006274A5" w:rsidRPr="000D29F8" w:rsidRDefault="006274A5" w:rsidP="00BA1E54">
            <w:pPr>
              <w:pStyle w:val="Textodenotaderodap"/>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rsidR="000D29F8" w:rsidRPr="002E1905" w:rsidRDefault="000D29F8" w:rsidP="000D29F8">
            <w:pPr>
              <w:pStyle w:val="Textodenotaderodap"/>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rsidR="000D29F8" w:rsidRPr="002E1905" w:rsidRDefault="000D29F8" w:rsidP="000D29F8">
            <w:pPr>
              <w:pStyle w:val="Textodenotaderodap"/>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rsidR="000D29F8" w:rsidRPr="000D29F8" w:rsidRDefault="000D29F8" w:rsidP="000D29F8">
            <w:pPr>
              <w:pStyle w:val="Textodenotaderodap"/>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rsidR="006274A5" w:rsidRPr="002E1905" w:rsidRDefault="006274A5" w:rsidP="00BA1E54">
            <w:pPr>
              <w:pStyle w:val="Textodenotaderodap"/>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rsidR="00B124E2" w:rsidRPr="00637D8C" w:rsidRDefault="00B124E2" w:rsidP="00392BC3">
      <w:pPr>
        <w:spacing w:after="120" w:line="240" w:lineRule="auto"/>
        <w:ind w:right="28"/>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2405" w:rsidRDefault="00602405" w:rsidP="005F66E7">
      <w:pPr>
        <w:spacing w:after="0" w:line="240" w:lineRule="auto"/>
      </w:pPr>
      <w:r>
        <w:separator/>
      </w:r>
    </w:p>
  </w:endnote>
  <w:endnote w:type="continuationSeparator" w:id="0">
    <w:p w:rsidR="00602405" w:rsidRDefault="00602405" w:rsidP="005F66E7">
      <w:pPr>
        <w:spacing w:after="0" w:line="240" w:lineRule="auto"/>
      </w:pPr>
      <w:r>
        <w:continuationSeparator/>
      </w:r>
    </w:p>
  </w:endnote>
  <w:endnote w:type="continuationNotice" w:id="1">
    <w:p w:rsidR="00602405" w:rsidRDefault="00602405">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2405" w:rsidRDefault="00602405" w:rsidP="005F66E7">
      <w:pPr>
        <w:spacing w:after="0" w:line="240" w:lineRule="auto"/>
      </w:pPr>
      <w:r>
        <w:separator/>
      </w:r>
    </w:p>
  </w:footnote>
  <w:footnote w:type="continuationSeparator" w:id="0">
    <w:p w:rsidR="00602405" w:rsidRDefault="00602405" w:rsidP="005F66E7">
      <w:pPr>
        <w:spacing w:after="0" w:line="240" w:lineRule="auto"/>
      </w:pPr>
      <w:r>
        <w:continuationSeparator/>
      </w:r>
    </w:p>
  </w:footnote>
  <w:footnote w:type="continuationNotice" w:id="1">
    <w:p w:rsidR="00602405" w:rsidRDefault="00602405">
      <w:pPr>
        <w:spacing w:after="0"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isplayBackgroundShape/>
  <w:proofState w:spelling="clean" w:grammar="clean"/>
  <w:defaultTabStop w:val="720"/>
  <w:hyphenationZone w:val="425"/>
  <w:characterSpacingControl w:val="doNotCompress"/>
  <w:hdrShapeDefaults>
    <o:shapedefaults v:ext="edit" spidmax="17410">
      <o:colormenu v:ext="edit" fillcolor="none"/>
    </o:shapedefaults>
  </w:hdrShapeDefaults>
  <w:footnotePr>
    <w:footnote w:id="-1"/>
    <w:footnote w:id="0"/>
    <w:footnote w:id="1"/>
  </w:footnotePr>
  <w:endnotePr>
    <w:endnote w:id="-1"/>
    <w:endnote w:id="0"/>
    <w:endnote w:id="1"/>
  </w:endnotePr>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6C0D"/>
    <w:rsid w:val="00177078"/>
    <w:rsid w:val="00181968"/>
    <w:rsid w:val="0019347D"/>
    <w:rsid w:val="001A53E2"/>
    <w:rsid w:val="001A5F47"/>
    <w:rsid w:val="001C46E3"/>
    <w:rsid w:val="001C792B"/>
    <w:rsid w:val="001D107C"/>
    <w:rsid w:val="001D7B74"/>
    <w:rsid w:val="0022066D"/>
    <w:rsid w:val="00236998"/>
    <w:rsid w:val="002C5273"/>
    <w:rsid w:val="002E1905"/>
    <w:rsid w:val="00314133"/>
    <w:rsid w:val="0035116B"/>
    <w:rsid w:val="00392BC3"/>
    <w:rsid w:val="003A52FF"/>
    <w:rsid w:val="003B1ACF"/>
    <w:rsid w:val="003C0A3A"/>
    <w:rsid w:val="003D48C6"/>
    <w:rsid w:val="003E0C23"/>
    <w:rsid w:val="003E6C7C"/>
    <w:rsid w:val="003F60C8"/>
    <w:rsid w:val="00413573"/>
    <w:rsid w:val="00424AB2"/>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2405"/>
    <w:rsid w:val="00605076"/>
    <w:rsid w:val="00605282"/>
    <w:rsid w:val="006274A5"/>
    <w:rsid w:val="006679AD"/>
    <w:rsid w:val="00673310"/>
    <w:rsid w:val="006754AC"/>
    <w:rsid w:val="00684FA3"/>
    <w:rsid w:val="00694BEE"/>
    <w:rsid w:val="00696425"/>
    <w:rsid w:val="006A1427"/>
    <w:rsid w:val="006B2CC6"/>
    <w:rsid w:val="00704FBF"/>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87A6F"/>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77E44"/>
    <w:rsid w:val="00B81B82"/>
    <w:rsid w:val="00B8536F"/>
    <w:rsid w:val="00BA0AFA"/>
    <w:rsid w:val="00BA1E54"/>
    <w:rsid w:val="00BD28B3"/>
    <w:rsid w:val="00BF34C8"/>
    <w:rsid w:val="00C26C44"/>
    <w:rsid w:val="00C31445"/>
    <w:rsid w:val="00C32A4D"/>
    <w:rsid w:val="00C4380B"/>
    <w:rsid w:val="00C6232A"/>
    <w:rsid w:val="00C96B63"/>
    <w:rsid w:val="00CB707C"/>
    <w:rsid w:val="00CC0A62"/>
    <w:rsid w:val="00CD06AD"/>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7410">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C23"/>
    <w:pPr>
      <w:spacing w:after="200" w:line="276" w:lineRule="auto"/>
    </w:pPr>
    <w:rPr>
      <w:lang w:val="it-I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iperligao">
    <w:name w:val="Hyperlink"/>
    <w:basedOn w:val="Tipodeletrapredefinidodopargrafo"/>
    <w:unhideWhenUsed/>
    <w:rsid w:val="003E0C23"/>
    <w:rPr>
      <w:color w:val="0563C1" w:themeColor="hyperlink"/>
      <w:u w:val="single"/>
    </w:rPr>
  </w:style>
  <w:style w:type="table" w:styleId="Tabelacomgrelha">
    <w:name w:val="Table Grid"/>
    <w:basedOn w:val="Tabelanormal"/>
    <w:uiPriority w:val="59"/>
    <w:rsid w:val="005F66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notaderodap">
    <w:name w:val="footnote text"/>
    <w:basedOn w:val="Normal"/>
    <w:link w:val="TextodenotaderodapCarcte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odenotaderodapCarcter">
    <w:name w:val="Texto de nota de rodapé Carácter"/>
    <w:basedOn w:val="Tipodeletrapredefinidodopargrafo"/>
    <w:link w:val="Textodenotaderodap"/>
    <w:rsid w:val="005F66E7"/>
    <w:rPr>
      <w:rFonts w:ascii="Times New Roman" w:eastAsia="Times New Roman" w:hAnsi="Times New Roman" w:cs="Times New Roman"/>
      <w:sz w:val="20"/>
      <w:szCs w:val="20"/>
      <w:lang w:val="fr-FR"/>
    </w:rPr>
  </w:style>
  <w:style w:type="character" w:styleId="Refdenotadefim">
    <w:name w:val="endnote reference"/>
    <w:rsid w:val="005F66E7"/>
    <w:rPr>
      <w:vertAlign w:val="superscript"/>
    </w:rPr>
  </w:style>
  <w:style w:type="paragraph" w:styleId="Textodenotadefim">
    <w:name w:val="endnote text"/>
    <w:basedOn w:val="Normal"/>
    <w:link w:val="TextodenotadefimCarcter"/>
    <w:unhideWhenUsed/>
    <w:rsid w:val="005F66E7"/>
    <w:pPr>
      <w:spacing w:after="0" w:line="240" w:lineRule="auto"/>
    </w:pPr>
    <w:rPr>
      <w:sz w:val="20"/>
      <w:szCs w:val="20"/>
    </w:rPr>
  </w:style>
  <w:style w:type="character" w:customStyle="1" w:styleId="TextodenotadefimCarcter">
    <w:name w:val="Texto de nota de fim Carácter"/>
    <w:basedOn w:val="Tipodeletrapredefinidodopargrafo"/>
    <w:link w:val="Textodenotadefim"/>
    <w:uiPriority w:val="99"/>
    <w:rsid w:val="005F66E7"/>
    <w:rPr>
      <w:sz w:val="20"/>
      <w:szCs w:val="20"/>
      <w:lang w:val="it-IT"/>
    </w:rPr>
  </w:style>
  <w:style w:type="character" w:styleId="Refdecomentrio">
    <w:name w:val="annotation reference"/>
    <w:basedOn w:val="Tipodeletrapredefinidodopargrafo"/>
    <w:uiPriority w:val="99"/>
    <w:semiHidden/>
    <w:unhideWhenUsed/>
    <w:rsid w:val="005F66E7"/>
    <w:rPr>
      <w:sz w:val="16"/>
      <w:szCs w:val="16"/>
    </w:rPr>
  </w:style>
  <w:style w:type="paragraph" w:styleId="Textodecomentrio">
    <w:name w:val="annotation text"/>
    <w:basedOn w:val="Normal"/>
    <w:link w:val="TextodecomentrioCarcter"/>
    <w:unhideWhenUsed/>
    <w:rsid w:val="005F66E7"/>
    <w:pPr>
      <w:spacing w:line="240" w:lineRule="auto"/>
    </w:pPr>
    <w:rPr>
      <w:sz w:val="20"/>
      <w:szCs w:val="20"/>
    </w:rPr>
  </w:style>
  <w:style w:type="character" w:customStyle="1" w:styleId="TextodecomentrioCarcter">
    <w:name w:val="Texto de comentário Carácter"/>
    <w:basedOn w:val="Tipodeletrapredefinidodopargrafo"/>
    <w:link w:val="Textodecomentrio"/>
    <w:rsid w:val="005F66E7"/>
    <w:rPr>
      <w:sz w:val="20"/>
      <w:szCs w:val="20"/>
      <w:lang w:val="it-IT"/>
    </w:rPr>
  </w:style>
  <w:style w:type="paragraph" w:styleId="PargrafodaLista">
    <w:name w:val="List Paragraph"/>
    <w:basedOn w:val="Normal"/>
    <w:uiPriority w:val="34"/>
    <w:qFormat/>
    <w:rsid w:val="008667EB"/>
    <w:pPr>
      <w:ind w:left="720"/>
      <w:contextualSpacing/>
    </w:pPr>
  </w:style>
  <w:style w:type="character" w:styleId="TextodoMarcadordePosio">
    <w:name w:val="Placeholder Text"/>
    <w:basedOn w:val="Tipodeletrapredefinidodopargrafo"/>
    <w:uiPriority w:val="99"/>
    <w:semiHidden/>
    <w:rsid w:val="0089316A"/>
    <w:rPr>
      <w:color w:val="808080"/>
    </w:rPr>
  </w:style>
  <w:style w:type="character" w:styleId="Hiperligaovisitada">
    <w:name w:val="FollowedHyperlink"/>
    <w:basedOn w:val="Tipodeletrapredefinidodopargrafo"/>
    <w:uiPriority w:val="99"/>
    <w:semiHidden/>
    <w:unhideWhenUsed/>
    <w:rsid w:val="006754AC"/>
    <w:rPr>
      <w:color w:val="954F72" w:themeColor="followedHyperlink"/>
      <w:u w:val="single"/>
    </w:rPr>
  </w:style>
  <w:style w:type="paragraph" w:styleId="Textodebalo">
    <w:name w:val="Balloon Text"/>
    <w:basedOn w:val="Normal"/>
    <w:link w:val="TextodebaloCarcter"/>
    <w:uiPriority w:val="99"/>
    <w:semiHidden/>
    <w:unhideWhenUsed/>
    <w:rsid w:val="00555F03"/>
    <w:pPr>
      <w:spacing w:after="0" w:line="240" w:lineRule="auto"/>
    </w:pPr>
    <w:rPr>
      <w:rFonts w:ascii="Times New Roman" w:hAnsi="Times New Roman" w:cs="Times New Roman"/>
      <w:sz w:val="18"/>
      <w:szCs w:val="18"/>
    </w:rPr>
  </w:style>
  <w:style w:type="character" w:customStyle="1" w:styleId="TextodebaloCarcter">
    <w:name w:val="Texto de balão Carácter"/>
    <w:basedOn w:val="Tipodeletrapredefinidodopargrafo"/>
    <w:link w:val="Textodebalo"/>
    <w:uiPriority w:val="99"/>
    <w:semiHidden/>
    <w:rsid w:val="00555F03"/>
    <w:rPr>
      <w:rFonts w:ascii="Times New Roman" w:hAnsi="Times New Roman" w:cs="Times New Roman"/>
      <w:sz w:val="18"/>
      <w:szCs w:val="18"/>
      <w:lang w:val="it-IT"/>
    </w:rPr>
  </w:style>
  <w:style w:type="paragraph" w:styleId="Cabealho">
    <w:name w:val="header"/>
    <w:basedOn w:val="Normal"/>
    <w:link w:val="CabealhoCarcter"/>
    <w:uiPriority w:val="99"/>
    <w:semiHidden/>
    <w:unhideWhenUsed/>
    <w:rsid w:val="00A460C8"/>
    <w:pPr>
      <w:tabs>
        <w:tab w:val="center" w:pos="4513"/>
        <w:tab w:val="right" w:pos="9026"/>
      </w:tabs>
      <w:spacing w:after="0" w:line="240" w:lineRule="auto"/>
    </w:pPr>
  </w:style>
  <w:style w:type="character" w:customStyle="1" w:styleId="CabealhoCarcter">
    <w:name w:val="Cabeçalho Carácter"/>
    <w:basedOn w:val="Tipodeletrapredefinidodopargrafo"/>
    <w:link w:val="Cabealho"/>
    <w:uiPriority w:val="99"/>
    <w:semiHidden/>
    <w:rsid w:val="00A460C8"/>
    <w:rPr>
      <w:lang w:val="it-IT"/>
    </w:rPr>
  </w:style>
  <w:style w:type="paragraph" w:styleId="Rodap">
    <w:name w:val="footer"/>
    <w:basedOn w:val="Normal"/>
    <w:link w:val="RodapCarcter"/>
    <w:uiPriority w:val="99"/>
    <w:semiHidden/>
    <w:unhideWhenUsed/>
    <w:rsid w:val="00A460C8"/>
    <w:pPr>
      <w:tabs>
        <w:tab w:val="center" w:pos="4513"/>
        <w:tab w:val="right" w:pos="9026"/>
      </w:tabs>
      <w:spacing w:after="0" w:line="240" w:lineRule="auto"/>
    </w:pPr>
  </w:style>
  <w:style w:type="character" w:customStyle="1" w:styleId="RodapCarcter">
    <w:name w:val="Rodapé Carácter"/>
    <w:basedOn w:val="Tipodeletrapredefinidodopargrafo"/>
    <w:link w:val="Rodap"/>
    <w:uiPriority w:val="99"/>
    <w:semiHidden/>
    <w:rsid w:val="00A460C8"/>
    <w:rPr>
      <w:lang w:val="it-IT"/>
    </w:rPr>
  </w:style>
  <w:style w:type="paragraph" w:styleId="Assuntodecomentrio">
    <w:name w:val="annotation subject"/>
    <w:basedOn w:val="Textodecomentrio"/>
    <w:next w:val="Textodecomentrio"/>
    <w:link w:val="AssuntodecomentrioCarcter"/>
    <w:uiPriority w:val="99"/>
    <w:semiHidden/>
    <w:unhideWhenUsed/>
    <w:rsid w:val="00AA2715"/>
    <w:rPr>
      <w:b/>
      <w:bCs/>
    </w:rPr>
  </w:style>
  <w:style w:type="character" w:customStyle="1" w:styleId="AssuntodecomentrioCarcter">
    <w:name w:val="Assunto de comentário Carácter"/>
    <w:basedOn w:val="TextodecomentrioCarcter"/>
    <w:link w:val="Assuntodecomentrio"/>
    <w:uiPriority w:val="99"/>
    <w:semiHidden/>
    <w:rsid w:val="00AA2715"/>
    <w:rPr>
      <w:b/>
      <w:bCs/>
      <w:sz w:val="20"/>
      <w:szCs w:val="20"/>
      <w:lang w:val="it-IT"/>
    </w:rPr>
  </w:style>
  <w:style w:type="paragraph" w:styleId="Reviso">
    <w:name w:val="Revision"/>
    <w:hidden/>
    <w:uiPriority w:val="99"/>
    <w:semiHidden/>
    <w:rsid w:val="005C5CE2"/>
    <w:pPr>
      <w:spacing w:after="0" w:line="240" w:lineRule="auto"/>
    </w:pPr>
    <w:rPr>
      <w:lang w:val="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893957f-16d0-4f51-9f62-8ebd77a6ca6f">
      <Terms xmlns="http://schemas.microsoft.com/office/infopath/2007/PartnerControls"/>
    </lcf76f155ced4ddcb4097134ff3c332f>
    <TaxCatchAll xmlns="3bc3f043-16fb-4914-996e-d460a7b2300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1085E4F6CEBD4CB60D01697045D9B8" ma:contentTypeVersion="19" ma:contentTypeDescription="Create a new document." ma:contentTypeScope="" ma:versionID="f07c89e53f9f6faf221ace46020f9546">
  <xsd:schema xmlns:xsd="http://www.w3.org/2001/XMLSchema" xmlns:xs="http://www.w3.org/2001/XMLSchema" xmlns:p="http://schemas.microsoft.com/office/2006/metadata/properties" xmlns:ns2="a893957f-16d0-4f51-9f62-8ebd77a6ca6f" xmlns:ns3="3bc3f043-16fb-4914-996e-d460a7b23000" targetNamespace="http://schemas.microsoft.com/office/2006/metadata/properties" ma:root="true" ma:fieldsID="4383539dec43b5fea332b20e5aecf767" ns2:_="" ns3:_="">
    <xsd:import namespace="a893957f-16d0-4f51-9f62-8ebd77a6ca6f"/>
    <xsd:import namespace="3bc3f043-16fb-4914-996e-d460a7b230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93957f-16d0-4f51-9f62-8ebd77a6ca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61bff27-59ac-4b30-bfd7-f2ea90e866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c3f043-16fb-4914-996e-d460a7b2300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04f941f-8320-4773-b8b9-5d786dadfd33}" ma:internalName="TaxCatchAll" ma:showField="CatchAllData" ma:web="3bc3f043-16fb-4914-996e-d460a7b230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 ds:uri="a893957f-16d0-4f51-9f62-8ebd77a6ca6f"/>
    <ds:schemaRef ds:uri="3bc3f043-16fb-4914-996e-d460a7b23000"/>
  </ds:schemaRefs>
</ds:datastoreItem>
</file>

<file path=customXml/itemProps3.xml><?xml version="1.0" encoding="utf-8"?>
<ds:datastoreItem xmlns:ds="http://schemas.openxmlformats.org/officeDocument/2006/customXml" ds:itemID="{A37FDD76-978F-4C7C-997A-72FED35C7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93957f-16d0-4f51-9f62-8ebd77a6ca6f"/>
    <ds:schemaRef ds:uri="3bc3f043-16fb-4914-996e-d460a7b23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0D07D5-5CB7-44D3-9E8B-3D053626B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2434</Words>
  <Characters>13144</Characters>
  <Application>Microsoft Office Word</Application>
  <DocSecurity>0</DocSecurity>
  <Lines>109</Lines>
  <Paragraphs>31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15547</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acmout</cp:lastModifiedBy>
  <cp:revision>6</cp:revision>
  <cp:lastPrinted>2021-02-09T14:36:00Z</cp:lastPrinted>
  <dcterms:created xsi:type="dcterms:W3CDTF">2025-03-12T13:17:00Z</dcterms:created>
  <dcterms:modified xsi:type="dcterms:W3CDTF">2026-10-01T14:06:00Z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0x010100341085E4F6CEBD4CB60D01697045D9B8</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